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7A75779B" w:rsidR="00381365" w:rsidRPr="00FB50E0" w:rsidRDefault="00B67D39" w:rsidP="0046116D">
      <w:pPr>
        <w:spacing w:after="120"/>
        <w:rPr>
          <w:rFonts w:cstheme="minorHAnsi"/>
          <w:b/>
          <w:bCs/>
          <w:szCs w:val="18"/>
          <w:lang w:eastAsia="pl-PL"/>
        </w:rPr>
      </w:pPr>
      <w:r w:rsidRPr="00B67D39">
        <w:rPr>
          <w:rFonts w:cstheme="minorHAnsi"/>
          <w:szCs w:val="18"/>
          <w:lang w:eastAsia="pl-PL"/>
        </w:rPr>
        <w:t xml:space="preserve">Dotyczy postępowania zakupowego nr </w:t>
      </w:r>
      <w:r w:rsidR="00AB64E9" w:rsidRPr="00AB64E9">
        <w:rPr>
          <w:rFonts w:cstheme="minorHAnsi"/>
          <w:b/>
          <w:szCs w:val="18"/>
          <w:lang w:eastAsia="pl-PL"/>
        </w:rPr>
        <w:t xml:space="preserve">POST/DYS/OLD/GZ/04355/2025 </w:t>
      </w:r>
      <w:r w:rsidRPr="00B67D39">
        <w:rPr>
          <w:rFonts w:cstheme="minorHAnsi"/>
          <w:szCs w:val="18"/>
          <w:lang w:eastAsia="pl-PL"/>
        </w:rPr>
        <w:t>prowadzonego w trybie przetargu nieograniczonego pn</w:t>
      </w:r>
      <w:r w:rsidR="00FB50E0">
        <w:rPr>
          <w:rFonts w:cstheme="minorHAnsi"/>
          <w:szCs w:val="18"/>
          <w:lang w:eastAsia="pl-PL"/>
        </w:rPr>
        <w:t xml:space="preserve">. </w:t>
      </w:r>
      <w:r w:rsidR="00AB64E9" w:rsidRPr="00AB64E9">
        <w:rPr>
          <w:rFonts w:cstheme="minorHAnsi"/>
          <w:b/>
          <w:bCs/>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obszar gminy Warta, Błaszki, Goszczanów</w:t>
      </w:r>
      <w:r w:rsidR="0073022F" w:rsidRPr="00FB50E0">
        <w:rPr>
          <w:rFonts w:cstheme="minorHAnsi"/>
          <w:b/>
          <w:bCs/>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018D623C"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00FB50E0">
        <w:rPr>
          <w:rFonts w:cstheme="minorHAnsi"/>
          <w:b/>
          <w:szCs w:val="18"/>
        </w:rPr>
        <w:t>9</w:t>
      </w:r>
      <w:r w:rsidR="00AB64E9">
        <w:rPr>
          <w:rFonts w:cstheme="minorHAnsi"/>
          <w:b/>
          <w:szCs w:val="18"/>
        </w:rPr>
        <w:t>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lastRenderedPageBreak/>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B64E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B64E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 xml:space="preserve">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B67D39">
        <w:rPr>
          <w:rFonts w:cstheme="minorHAnsi"/>
          <w:szCs w:val="18"/>
          <w:lang w:eastAsia="pl-PL"/>
        </w:rPr>
        <w:lastRenderedPageBreak/>
        <w:t>(ogólne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AB64E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B64E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4DA53B7B"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AA4EE8">
        <w:rPr>
          <w:rFonts w:cstheme="minorHAnsi"/>
          <w:b/>
          <w:color w:val="002060"/>
          <w:szCs w:val="18"/>
          <w:lang w:eastAsia="pl-PL"/>
        </w:rPr>
        <w:t>10</w:t>
      </w:r>
      <w:r w:rsidRPr="00B16DCE">
        <w:rPr>
          <w:rFonts w:cstheme="minorHAnsi"/>
          <w:b/>
          <w:color w:val="002060"/>
          <w:szCs w:val="18"/>
          <w:lang w:eastAsia="pl-PL"/>
        </w:rPr>
        <w:t>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5205B493" w14:textId="373E250C" w:rsidR="00347E8D" w:rsidRPr="006B2C28" w:rsidRDefault="00AB64E9" w:rsidP="00582CE9">
          <w:pPr>
            <w:suppressAutoHyphens/>
            <w:ind w:right="187"/>
            <w:rPr>
              <w:rFonts w:asciiTheme="majorHAnsi" w:hAnsiTheme="majorHAnsi"/>
              <w:color w:val="000000" w:themeColor="text1"/>
              <w:sz w:val="14"/>
              <w:szCs w:val="18"/>
            </w:rPr>
          </w:pPr>
          <w:r w:rsidRPr="00AB64E9">
            <w:rPr>
              <w:rFonts w:asciiTheme="majorHAnsi" w:hAnsiTheme="majorHAnsi"/>
              <w:b/>
              <w:color w:val="000000" w:themeColor="text1"/>
              <w:sz w:val="14"/>
              <w:szCs w:val="18"/>
            </w:rPr>
            <w:t>POST/DYS/OLD/GZ/04355/2025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A5800"/>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17C48"/>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1AEC"/>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3CE5"/>
    <w:rsid w:val="00574D7E"/>
    <w:rsid w:val="00582CE9"/>
    <w:rsid w:val="0058794A"/>
    <w:rsid w:val="005932BA"/>
    <w:rsid w:val="005A354D"/>
    <w:rsid w:val="005B043E"/>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022F"/>
    <w:rsid w:val="0073187A"/>
    <w:rsid w:val="007343BE"/>
    <w:rsid w:val="007343C5"/>
    <w:rsid w:val="00740CF3"/>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A4EE8"/>
    <w:rsid w:val="00AB5621"/>
    <w:rsid w:val="00AB64E9"/>
    <w:rsid w:val="00AB78A2"/>
    <w:rsid w:val="00AC4A8D"/>
    <w:rsid w:val="00AC5A4C"/>
    <w:rsid w:val="00AD5D81"/>
    <w:rsid w:val="00AE1A85"/>
    <w:rsid w:val="00AE5E48"/>
    <w:rsid w:val="00AF30DB"/>
    <w:rsid w:val="00AF78FE"/>
    <w:rsid w:val="00AF7E7E"/>
    <w:rsid w:val="00B0459E"/>
    <w:rsid w:val="00B05E1A"/>
    <w:rsid w:val="00B10201"/>
    <w:rsid w:val="00B10A71"/>
    <w:rsid w:val="00B16C40"/>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C6812"/>
    <w:rsid w:val="00CD2022"/>
    <w:rsid w:val="00CD28E5"/>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50E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POST/DYS/OLD/GZ/04355/2025                        </dmsv2SWPP2ObjectNumber>
    <dmsv2SWPP2SumMD5 xmlns="http://schemas.microsoft.com/sharepoint/v3">04f09c41fab8f435d1c4dac0b26c7652</dmsv2SWPP2SumMD5>
    <dmsv2BaseMoved xmlns="http://schemas.microsoft.com/sharepoint/v3">false</dmsv2BaseMoved>
    <dmsv2BaseIsSensitive xmlns="http://schemas.microsoft.com/sharepoint/v3">true</dmsv2BaseIsSensitive>
    <dmsv2SWPP2IDSWPP2 xmlns="http://schemas.microsoft.com/sharepoint/v3">700628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23899411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JEUP5JKVCYQC-1440096624-10328</_dlc_DocId>
    <_dlc_DocIdUrl xmlns="a19cb1c7-c5c7-46d4-85ae-d83685407bba">
      <Url>https://swpp2.dms.gkpge.pl/sites/41/_layouts/15/DocIdRedir.aspx?ID=JEUP5JKVCYQC-1440096624-10328</Url>
      <Description>JEUP5JKVCYQC-1440096624-10328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11AA964E-B1A5-4F94-8393-E2A2B3486E72}"/>
</file>

<file path=customXml/itemProps5.xml><?xml version="1.0" encoding="utf-8"?>
<ds:datastoreItem xmlns:ds="http://schemas.openxmlformats.org/officeDocument/2006/customXml" ds:itemID="{65E5CB6C-064C-42C9-A762-A6C65DD8EB84}"/>
</file>

<file path=docProps/app.xml><?xml version="1.0" encoding="utf-8"?>
<Properties xmlns="http://schemas.openxmlformats.org/officeDocument/2006/extended-properties" xmlns:vt="http://schemas.openxmlformats.org/officeDocument/2006/docPropsVTypes">
  <Template>PGE word swz test</Template>
  <TotalTime>31</TotalTime>
  <Pages>3</Pages>
  <Words>1214</Words>
  <Characters>7284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11</cp:revision>
  <cp:lastPrinted>2024-07-15T11:21:00Z</cp:lastPrinted>
  <dcterms:created xsi:type="dcterms:W3CDTF">2025-10-02T07:45:00Z</dcterms:created>
  <dcterms:modified xsi:type="dcterms:W3CDTF">2025-12-03T08:05:00Z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9eab0818-734a-452e-a01f-25b320d3dd2f</vt:lpwstr>
  </property>
</Properties>
</file>